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9CF18" w14:textId="77777777" w:rsidR="00DF4613" w:rsidRDefault="00496EDB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Leigh High School</w:t>
      </w:r>
    </w:p>
    <w:p w14:paraId="6F1A9153" w14:textId="77777777" w:rsidR="00DF4613" w:rsidRDefault="00496ED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Performing Arts Parents Association</w:t>
      </w:r>
    </w:p>
    <w:p w14:paraId="69461389" w14:textId="77777777" w:rsidR="00DF4613" w:rsidRDefault="00DF4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686EAC" w14:textId="77777777" w:rsidR="00DF4613" w:rsidRDefault="00496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Minutes of Regular Membership Monthly Meeting</w:t>
      </w:r>
    </w:p>
    <w:p w14:paraId="016A98A6" w14:textId="77777777" w:rsidR="00DF4613" w:rsidRDefault="00496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Date: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Monday December 10, 2018</w:t>
      </w:r>
    </w:p>
    <w:p w14:paraId="716EDBD0" w14:textId="77777777" w:rsidR="00DF4613" w:rsidRDefault="00496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Called to Order: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7:05 pm</w:t>
      </w:r>
    </w:p>
    <w:p w14:paraId="44F3ADA7" w14:textId="77777777" w:rsidR="00DF4613" w:rsidRDefault="00496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Attendees: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19</w:t>
      </w:r>
    </w:p>
    <w:p w14:paraId="5359C50C" w14:textId="77777777" w:rsidR="00DF4613" w:rsidRDefault="00496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Conducted By: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Stacey Taylor, President</w:t>
      </w:r>
    </w:p>
    <w:p w14:paraId="35E92DFC" w14:textId="77777777" w:rsidR="00DF4613" w:rsidRDefault="00496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Minutes: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Kristine Grim, Secretary </w:t>
      </w:r>
    </w:p>
    <w:p w14:paraId="4D95E11B" w14:textId="77777777" w:rsidR="00DF4613" w:rsidRDefault="00DF4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E9AA5E" w14:textId="77777777" w:rsidR="00DF4613" w:rsidRDefault="00496ED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Minutes: </w:t>
      </w:r>
      <w:r>
        <w:rPr>
          <w:rFonts w:ascii="Times New Roman" w:eastAsia="Times New Roman" w:hAnsi="Times New Roman" w:cs="Times New Roman"/>
          <w:sz w:val="24"/>
          <w:szCs w:val="24"/>
        </w:rPr>
        <w:t>Sonia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motioned to approve October and November minutes as written. Joe seconded. Motion carried.</w:t>
      </w:r>
    </w:p>
    <w:p w14:paraId="64399EA7" w14:textId="77777777" w:rsidR="00DF4613" w:rsidRDefault="00496ED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27F936CE" wp14:editId="1EB83FD3">
            <wp:extent cx="5943600" cy="326390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8869F4" w14:textId="77777777" w:rsidR="00DF4613" w:rsidRDefault="00DF461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555DBA" w14:textId="77777777" w:rsidR="00DF4613" w:rsidRDefault="00496ED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TREASURER REPORT: </w:t>
      </w:r>
    </w:p>
    <w:p w14:paraId="1AF9893B" w14:textId="77777777" w:rsidR="00DF4613" w:rsidRDefault="00496ED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drawing>
          <wp:inline distT="114300" distB="114300" distL="114300" distR="114300" wp14:anchorId="1D7543F7" wp14:editId="36BD2B0E">
            <wp:extent cx="5943600" cy="33020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125C0C" w14:textId="77777777" w:rsidR="00DF4613" w:rsidRDefault="00496EDB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PayPal fees = $2,000, should we continue to cover the PayPal costs for all of the year?  Budget of $2,000 was met in November.</w:t>
      </w:r>
    </w:p>
    <w:p w14:paraId="45621A5E" w14:textId="77777777" w:rsidR="00DF4613" w:rsidRDefault="00496EDB">
      <w:pPr>
        <w:numPr>
          <w:ilvl w:val="1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(Note PayPal for fundraisers has worked pretty well except for communicating to the Lead that we were using PayPal.)</w:t>
      </w:r>
    </w:p>
    <w:p w14:paraId="5F9A521A" w14:textId="77777777" w:rsidR="00DF4613" w:rsidRDefault="00496EDB">
      <w:pPr>
        <w:numPr>
          <w:ilvl w:val="1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Sonia will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ake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one page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info sheet for how to have PayPal.</w:t>
      </w:r>
    </w:p>
    <w:p w14:paraId="3E4C9400" w14:textId="77777777" w:rsidR="00DF4613" w:rsidRDefault="00496EDB">
      <w:pPr>
        <w:numPr>
          <w:ilvl w:val="1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one paid the upcharge to cover the fees, can we encourage the coverage?</w:t>
      </w:r>
    </w:p>
    <w:p w14:paraId="1AD694B3" w14:textId="77777777" w:rsidR="00DF4613" w:rsidRDefault="00496EDB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Joe observation: Was PayPal a pilot program? </w:t>
      </w:r>
    </w:p>
    <w:p w14:paraId="3513628E" w14:textId="77777777" w:rsidR="00DF4613" w:rsidRDefault="00496EDB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must be clear about what we want and what we are doing with the donation process, people choose their donation process based on the method.</w:t>
      </w:r>
    </w:p>
    <w:p w14:paraId="43B8BF06" w14:textId="77777777" w:rsidR="00DF4613" w:rsidRDefault="00496EDB">
      <w:pPr>
        <w:numPr>
          <w:ilvl w:val="1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Writing a check is 8x as long for donations, but PayPal does take fee from the donations.</w:t>
      </w:r>
    </w:p>
    <w:p w14:paraId="21851010" w14:textId="77777777" w:rsidR="00DF4613" w:rsidRDefault="00496EDB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Treasurer motions to do</w:t>
      </w:r>
      <w:r>
        <w:rPr>
          <w:rFonts w:ascii="Times New Roman" w:eastAsia="Times New Roman" w:hAnsi="Times New Roman" w:cs="Times New Roman"/>
          <w:sz w:val="24"/>
          <w:szCs w:val="24"/>
        </w:rPr>
        <w:t>uble the budget and continue to cover PayPal fees.</w:t>
      </w:r>
    </w:p>
    <w:p w14:paraId="08C60936" w14:textId="77777777" w:rsidR="00DF4613" w:rsidRDefault="00DF461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5C1677" w14:textId="77777777" w:rsidR="00DF4613" w:rsidRDefault="00496EDB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CLASSROOM DONATIONS: </w:t>
      </w:r>
    </w:p>
    <w:p w14:paraId="57D68F66" w14:textId="77777777" w:rsidR="00DF4613" w:rsidRDefault="00496EDB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Reminder made an impact on Jazz and Choir class donations.</w:t>
      </w:r>
    </w:p>
    <w:p w14:paraId="5D48106C" w14:textId="77777777" w:rsidR="00DF4613" w:rsidRDefault="00496EDB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Corporate Foundation Grants from large companies.</w:t>
      </w:r>
    </w:p>
    <w:p w14:paraId="30AAED4E" w14:textId="77777777" w:rsidR="00DF4613" w:rsidRDefault="00496EDB">
      <w:pPr>
        <w:numPr>
          <w:ilvl w:val="1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(Example: Google gave each employee a voucher for $400 to apply to any 5</w:t>
      </w:r>
      <w:r>
        <w:rPr>
          <w:rFonts w:ascii="Times New Roman" w:eastAsia="Times New Roman" w:hAnsi="Times New Roman" w:cs="Times New Roman"/>
          <w:sz w:val="24"/>
          <w:szCs w:val="24"/>
        </w:rPr>
        <w:t>03c)</w:t>
      </w:r>
    </w:p>
    <w:p w14:paraId="285E9CA8" w14:textId="77777777" w:rsidR="00DF4613" w:rsidRDefault="00DF461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ACB245" w14:textId="77777777" w:rsidR="00DF4613" w:rsidRDefault="00496ED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MARCHING BAND</w:t>
      </w:r>
    </w:p>
    <w:p w14:paraId="0C3FE7B9" w14:textId="77777777" w:rsidR="00DF4613" w:rsidRDefault="00496EDB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Family donation $103,000. Approx.  $27,000 from corporate matching.</w:t>
      </w:r>
    </w:p>
    <w:p w14:paraId="0AA951D8" w14:textId="77777777" w:rsidR="00DF4613" w:rsidRDefault="00496EDB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Few expenses still out but should be covered.</w:t>
      </w:r>
    </w:p>
    <w:p w14:paraId="1CB57056" w14:textId="77777777" w:rsidR="00DF4613" w:rsidRDefault="00DF461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A354CD" w14:textId="77777777" w:rsidR="00DF4613" w:rsidRDefault="00496ED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THEATER ARTS</w:t>
      </w:r>
    </w:p>
    <w:p w14:paraId="4FF93A34" w14:textId="77777777" w:rsidR="00DF4613" w:rsidRDefault="00496EDB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Harvard gave budget description just for Fall events.</w:t>
      </w:r>
    </w:p>
    <w:p w14:paraId="273AAEF0" w14:textId="77777777" w:rsidR="00DF4613" w:rsidRDefault="00496EDB">
      <w:pPr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 revenue generating items total)</w:t>
      </w:r>
    </w:p>
    <w:p w14:paraId="1156030F" w14:textId="77777777" w:rsidR="00DF4613" w:rsidRDefault="00496EDB">
      <w:pPr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Theater is UP $2,00</w:t>
      </w:r>
      <w:r>
        <w:rPr>
          <w:rFonts w:ascii="Times New Roman" w:eastAsia="Times New Roman" w:hAnsi="Times New Roman" w:cs="Times New Roman"/>
          <w:sz w:val="24"/>
          <w:szCs w:val="24"/>
        </w:rPr>
        <w:t>0 on their budget.</w:t>
      </w:r>
    </w:p>
    <w:p w14:paraId="2BC01012" w14:textId="77777777" w:rsidR="00DF4613" w:rsidRDefault="00496EDB">
      <w:pPr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 donations are up.</w:t>
      </w:r>
    </w:p>
    <w:p w14:paraId="0235502B" w14:textId="77777777" w:rsidR="00DF4613" w:rsidRDefault="00496EDB">
      <w:pPr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night was lagging in budget, but netted $1500.</w:t>
      </w:r>
    </w:p>
    <w:p w14:paraId="52513BFD" w14:textId="77777777" w:rsidR="00DF4613" w:rsidRDefault="00DF461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7745DD" w14:textId="77777777" w:rsidR="00DF4613" w:rsidRDefault="00496ED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GENERAL FUNDRAISERS</w:t>
      </w:r>
    </w:p>
    <w:p w14:paraId="27BFD773" w14:textId="77777777" w:rsidR="00DF4613" w:rsidRDefault="00496EDB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Sees</w:t>
      </w:r>
    </w:p>
    <w:p w14:paraId="05B9180B" w14:textId="77777777" w:rsidR="00DF4613" w:rsidRDefault="00496EDB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$4,000 with 3,100 in fees. $900 profit, disappointing.</w:t>
      </w:r>
    </w:p>
    <w:p w14:paraId="28DC197E" w14:textId="77777777" w:rsidR="00DF4613" w:rsidRDefault="00496EDB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Make sure we make it CLEAR that it is for ALL ensembles and groups covered by PAPA.</w:t>
      </w:r>
    </w:p>
    <w:p w14:paraId="1ECAB2CB" w14:textId="77777777" w:rsidR="00DF4613" w:rsidRDefault="00496EDB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Cheesecake</w:t>
      </w:r>
    </w:p>
    <w:p w14:paraId="6139DC2D" w14:textId="77777777" w:rsidR="00DF4613" w:rsidRDefault="00496EDB">
      <w:pPr>
        <w:numPr>
          <w:ilvl w:val="1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$3000 net. is lower than he’s seen, but Scott feels good for a first outing.</w:t>
      </w:r>
    </w:p>
    <w:p w14:paraId="03C0A0AA" w14:textId="77777777" w:rsidR="00DF4613" w:rsidRDefault="00DF461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E045F8" w14:textId="77777777" w:rsidR="00DF4613" w:rsidRDefault="00496EDB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CRAB FEED</w:t>
      </w:r>
    </w:p>
    <w:p w14:paraId="29E8F504" w14:textId="77777777" w:rsidR="00DF4613" w:rsidRDefault="00496EDB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</w:rPr>
        <w:drawing>
          <wp:inline distT="114300" distB="114300" distL="114300" distR="114300" wp14:anchorId="12298723" wp14:editId="5E321564">
            <wp:extent cx="5943600" cy="327660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0C5D96" w14:textId="77777777" w:rsidR="00DF4613" w:rsidRDefault="00496EDB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Next meeting in Sat. Dec. 15.</w:t>
      </w:r>
    </w:p>
    <w:p w14:paraId="1A6F3A1B" w14:textId="77777777" w:rsidR="00DF4613" w:rsidRDefault="00496EDB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LOOKING FOR SHADOWS!! ESPECIALLY SOPHOMO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 PARENTS.</w:t>
      </w:r>
    </w:p>
    <w:p w14:paraId="3814E5E4" w14:textId="77777777" w:rsidR="00DF4613" w:rsidRDefault="00496EDB">
      <w:pPr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Entertainment</w:t>
      </w:r>
    </w:p>
    <w:p w14:paraId="14C42BA1" w14:textId="77777777" w:rsidR="00DF4613" w:rsidRDefault="00496EDB">
      <w:pPr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Purchasing</w:t>
      </w:r>
    </w:p>
    <w:p w14:paraId="44CA841F" w14:textId="77777777" w:rsidR="00DF4613" w:rsidRDefault="00496EDB">
      <w:pPr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Volunteer Coordinator</w:t>
      </w:r>
    </w:p>
    <w:p w14:paraId="283B81CA" w14:textId="77777777" w:rsidR="00DF4613" w:rsidRDefault="00496EDB">
      <w:pPr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 Basket Coordinator</w:t>
      </w:r>
    </w:p>
    <w:p w14:paraId="0DEEE4C6" w14:textId="77777777" w:rsidR="00DF4613" w:rsidRDefault="00496EDB">
      <w:pPr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Publicity</w:t>
      </w:r>
    </w:p>
    <w:p w14:paraId="20CB30DC" w14:textId="77777777" w:rsidR="00DF4613" w:rsidRDefault="00496EDB">
      <w:pPr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Kitchen</w:t>
      </w:r>
    </w:p>
    <w:p w14:paraId="2E1E32DA" w14:textId="77777777" w:rsidR="00DF4613" w:rsidRDefault="00496EDB">
      <w:pPr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Merchandise</w:t>
      </w:r>
    </w:p>
    <w:p w14:paraId="5791A13F" w14:textId="77777777" w:rsidR="00DF4613" w:rsidRDefault="00496EDB">
      <w:pPr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Auction Donations</w:t>
      </w:r>
    </w:p>
    <w:p w14:paraId="08E3D5BE" w14:textId="77777777" w:rsidR="00DF4613" w:rsidRDefault="00496EDB">
      <w:pPr>
        <w:numPr>
          <w:ilvl w:val="2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Harvard will work on Tech Museum donations.</w:t>
      </w:r>
    </w:p>
    <w:p w14:paraId="278B840F" w14:textId="77777777" w:rsidR="00DF4613" w:rsidRDefault="00DF461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560978" w14:textId="77777777" w:rsidR="00DF4613" w:rsidRDefault="00496ED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BLOSSOM HILL FESTIVAL  1/29/19</w:t>
      </w:r>
    </w:p>
    <w:p w14:paraId="35B60827" w14:textId="77777777" w:rsidR="00DF4613" w:rsidRDefault="00496EDB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Theme: Music from Around the World</w:t>
      </w:r>
    </w:p>
    <w:p w14:paraId="2363858E" w14:textId="77777777" w:rsidR="00DF4613" w:rsidRDefault="00496EDB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Tshirt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Design</w:t>
      </w:r>
      <w:r>
        <w:rPr>
          <w:rFonts w:ascii="Times New Roman" w:eastAsia="Times New Roman" w:hAnsi="Times New Roman" w:cs="Times New Roman"/>
          <w:sz w:val="24"/>
          <w:szCs w:val="24"/>
        </w:rPr>
        <w:t>: by end of week</w:t>
      </w:r>
    </w:p>
    <w:p w14:paraId="3C0753B4" w14:textId="77777777" w:rsidR="00DF4613" w:rsidRDefault="00496EDB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Shirt Sizes: Dartmouth is in working on Union and Leigh sizes.</w:t>
      </w:r>
    </w:p>
    <w:p w14:paraId="0023064C" w14:textId="77777777" w:rsidR="00DF4613" w:rsidRDefault="00496EDB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Food Plan:  Darlene and Amy?</w:t>
      </w:r>
    </w:p>
    <w:p w14:paraId="5AB54648" w14:textId="77777777" w:rsidR="00DF4613" w:rsidRDefault="00496EDB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Logistics: trailers for Union &amp; Dartmouth, hopefully 1/28/19 evening.</w:t>
      </w:r>
    </w:p>
    <w:p w14:paraId="77562C98" w14:textId="77777777" w:rsidR="00DF4613" w:rsidRDefault="00496EDB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facilitate parent volunteers</w:t>
      </w:r>
    </w:p>
    <w:p w14:paraId="3FF9B5C9" w14:textId="77777777" w:rsidR="00DF4613" w:rsidRDefault="00DF461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BFAF84" w14:textId="77777777" w:rsidR="00DF4613" w:rsidRDefault="00496ED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MARCHING BAND RECAP</w:t>
      </w:r>
    </w:p>
    <w:p w14:paraId="79BD5070" w14:textId="77777777" w:rsidR="00DF4613" w:rsidRDefault="00496EDB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Family contribution is $20,000 over budget</w:t>
      </w:r>
    </w:p>
    <w:p w14:paraId="6EC3D1B2" w14:textId="77777777" w:rsidR="00DF4613" w:rsidRDefault="00496EDB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Participation rate is the same, people are paying more of the ask.</w:t>
      </w:r>
    </w:p>
    <w:p w14:paraId="695080FD" w14:textId="77777777" w:rsidR="00DF4613" w:rsidRDefault="00496EDB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RCC was SUPER expensive ($45,000)</w:t>
      </w:r>
    </w:p>
    <w:p w14:paraId="50715655" w14:textId="77777777" w:rsidR="00DF4613" w:rsidRDefault="00496EDB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Staff increase</w:t>
      </w:r>
    </w:p>
    <w:p w14:paraId="2709CE5A" w14:textId="77777777" w:rsidR="00DF4613" w:rsidRDefault="00496EDB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HIGHS</w:t>
      </w:r>
    </w:p>
    <w:p w14:paraId="3E3E1382" w14:textId="77777777" w:rsidR="00DF4613" w:rsidRDefault="00496EDB">
      <w:pPr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Great attitude, participation</w:t>
      </w:r>
    </w:p>
    <w:p w14:paraId="6E7F40A2" w14:textId="77777777" w:rsidR="00DF4613" w:rsidRDefault="00496EDB">
      <w:pPr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Parents and kids really enjoyed the show.</w:t>
      </w:r>
    </w:p>
    <w:p w14:paraId="22DF81F6" w14:textId="77777777" w:rsidR="00DF4613" w:rsidRDefault="00496EDB">
      <w:pPr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Successful benefit show for Butte County fire victims $16,000</w:t>
      </w:r>
    </w:p>
    <w:p w14:paraId="73897EA0" w14:textId="77777777" w:rsidR="00DF4613" w:rsidRDefault="00496EDB">
      <w:pPr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Parade was successful</w:t>
      </w:r>
    </w:p>
    <w:p w14:paraId="7CCBAC2B" w14:textId="77777777" w:rsidR="00DF4613" w:rsidRDefault="00496EDB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LOWS</w:t>
      </w:r>
    </w:p>
    <w:p w14:paraId="2C98EB21" w14:textId="77777777" w:rsidR="00DF4613" w:rsidRDefault="00496EDB">
      <w:pPr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 volunteer challenges</w:t>
      </w:r>
    </w:p>
    <w:p w14:paraId="01810E0F" w14:textId="77777777" w:rsidR="00DF4613" w:rsidRDefault="00496EDB">
      <w:pPr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Last show cancelled</w:t>
      </w:r>
    </w:p>
    <w:p w14:paraId="4F050A59" w14:textId="77777777" w:rsidR="00DF4613" w:rsidRDefault="00496EDB">
      <w:pPr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Tech issues at the banquet.</w:t>
      </w:r>
    </w:p>
    <w:p w14:paraId="0F6ADB51" w14:textId="77777777" w:rsidR="00DF4613" w:rsidRDefault="00496EDB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Benefit Show DONATION Information</w:t>
      </w:r>
    </w:p>
    <w:p w14:paraId="116C6F58" w14:textId="77777777" w:rsidR="00DF4613" w:rsidRDefault="00496EDB">
      <w:pPr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Christensen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interested in looking at other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community based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performance opportunities.</w:t>
      </w:r>
    </w:p>
    <w:p w14:paraId="07F8504C" w14:textId="77777777" w:rsidR="00DF4613" w:rsidRDefault="00496EDB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Alex also wants to make the benefit concert an annual event.</w:t>
      </w:r>
    </w:p>
    <w:p w14:paraId="5C2D3878" w14:textId="77777777" w:rsidR="00DF4613" w:rsidRDefault="00DF461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DC2AA9" w14:textId="77777777" w:rsidR="00DF4613" w:rsidRDefault="00496ED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HOME &amp; SCHOOL REPORT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5D71C9" w14:textId="77777777" w:rsidR="00DF4613" w:rsidRDefault="00496EDB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12/15 scholarship deadline extended CSU scholarship</w:t>
      </w:r>
    </w:p>
    <w:p w14:paraId="25E2DE13" w14:textId="77777777" w:rsidR="00DF4613" w:rsidRDefault="00496EDB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Career expo</w:t>
      </w:r>
    </w:p>
    <w:p w14:paraId="0B6E3F45" w14:textId="77777777" w:rsidR="00DF4613" w:rsidRDefault="00496EDB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SAT prep classes available again through College &amp; Career Center info.</w:t>
      </w:r>
    </w:p>
    <w:p w14:paraId="1F7DEEAB" w14:textId="77777777" w:rsidR="00DF4613" w:rsidRDefault="00496EDB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 Ed classes</w:t>
      </w:r>
    </w:p>
    <w:p w14:paraId="3D39DD3B" w14:textId="77777777" w:rsidR="00DF4613" w:rsidRDefault="00496EDB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Home and school club would like to renew Leigh HS Stampede. </w:t>
      </w:r>
    </w:p>
    <w:p w14:paraId="6FE8E25E" w14:textId="77777777" w:rsidR="00DF4613" w:rsidRDefault="00496EDB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will take it on just to break even.</w:t>
      </w:r>
    </w:p>
    <w:p w14:paraId="54412A5B" w14:textId="77777777" w:rsidR="00DF4613" w:rsidRDefault="00496EDB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Looking for the community building event.</w:t>
      </w:r>
    </w:p>
    <w:p w14:paraId="6302C8C9" w14:textId="77777777" w:rsidR="00DF4613" w:rsidRDefault="00DF461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DDBE27" w14:textId="77777777" w:rsidR="00DF4613" w:rsidRDefault="00496ED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WIND ENSEMBLE UPDATE</w:t>
      </w:r>
    </w:p>
    <w:p w14:paraId="61D4D707" w14:textId="77777777" w:rsidR="00DF4613" w:rsidRDefault="00496EDB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NAP fundraiser now called Vertical Rays.</w:t>
      </w:r>
    </w:p>
    <w:p w14:paraId="3D4A00EF" w14:textId="77777777" w:rsidR="00DF4613" w:rsidRDefault="00496EDB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Fundraising has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Wind Ensemble. Inform families that this has begun.</w:t>
      </w:r>
    </w:p>
    <w:p w14:paraId="5B129F0C" w14:textId="77777777" w:rsidR="00DF4613" w:rsidRDefault="00496EDB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Wrestling team is also using Vertical Rays.</w:t>
      </w:r>
    </w:p>
    <w:p w14:paraId="746C8179" w14:textId="77777777" w:rsidR="00DF4613" w:rsidRDefault="00496EDB">
      <w:pPr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Wind ensemble auditioned for “And You Were Heard” Program and was accepted to play.</w:t>
      </w:r>
    </w:p>
    <w:p w14:paraId="01AFF14D" w14:textId="77777777" w:rsidR="00DF4613" w:rsidRDefault="00496EDB">
      <w:pPr>
        <w:numPr>
          <w:ilvl w:val="1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Underrep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resented composers (female,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5C8D1A4" w14:textId="77777777" w:rsidR="00DF4613" w:rsidRDefault="00496EDB">
      <w:pPr>
        <w:numPr>
          <w:ilvl w:val="1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Could get newly written music, played by us and uploaded to their platform.</w:t>
      </w:r>
    </w:p>
    <w:p w14:paraId="141F630A" w14:textId="77777777" w:rsidR="00DF4613" w:rsidRDefault="00DF461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2734AD" w14:textId="77777777" w:rsidR="00DF4613" w:rsidRDefault="00496ED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UPCOMING EVENTS:</w:t>
      </w:r>
    </w:p>
    <w:p w14:paraId="621C939B" w14:textId="77777777" w:rsidR="00DF4613" w:rsidRDefault="00496EDB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Winter Concert tomorrow December 11 at Louis B Mayer theater = 5:30 call time</w:t>
      </w:r>
    </w:p>
    <w:p w14:paraId="7D579B70" w14:textId="77777777" w:rsidR="00DF4613" w:rsidRDefault="00496EDB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Saturday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CleanUp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day 12/15 between 10 and 3.</w:t>
      </w:r>
    </w:p>
    <w:p w14:paraId="24F31ABD" w14:textId="77777777" w:rsidR="00DF4613" w:rsidRDefault="00496ED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 Connected: </w:t>
      </w:r>
      <w:r>
        <w:rPr>
          <w:rFonts w:ascii="Times New Roman" w:eastAsia="Times New Roman" w:hAnsi="Times New Roman" w:cs="Times New Roman"/>
          <w:sz w:val="24"/>
          <w:szCs w:val="24"/>
        </w:rPr>
        <w:t>Keep up-to-date with what’s happening with Leigh Performing Arts</w:t>
      </w:r>
    </w:p>
    <w:p w14:paraId="1D5592AA" w14:textId="77777777" w:rsidR="00DF4613" w:rsidRDefault="00496ED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~ Band, Theatre, Choir, Marching Arts, Performances and Fundraising ~</w:t>
      </w:r>
    </w:p>
    <w:p w14:paraId="76E83A9A" w14:textId="77777777" w:rsidR="00DF4613" w:rsidRDefault="00496E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Bookmark the Leigh PAPA website:</w:t>
      </w:r>
    </w:p>
    <w:p w14:paraId="461D24A6" w14:textId="77777777" w:rsidR="00DF4613" w:rsidRDefault="00496E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leighpapa.org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13D423" w14:textId="77777777" w:rsidR="00DF4613" w:rsidRDefault="00496E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EBE28C4" w14:textId="77777777" w:rsidR="00DF4613" w:rsidRDefault="00496E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Fill out the New or Returning Student info form:</w:t>
      </w:r>
    </w:p>
    <w:p w14:paraId="602ED02D" w14:textId="77777777" w:rsidR="00DF4613" w:rsidRDefault="00496E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leighpapa.org/student-info/</w:t>
        </w:r>
      </w:hyperlink>
    </w:p>
    <w:p w14:paraId="7EF53A9E" w14:textId="77777777" w:rsidR="00DF4613" w:rsidRDefault="00496E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0D6AB4C" w14:textId="77777777" w:rsidR="00DF4613" w:rsidRDefault="00496E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Join the Facebook group:</w:t>
      </w:r>
    </w:p>
    <w:p w14:paraId="66764BAA" w14:textId="77777777" w:rsidR="00DF4613" w:rsidRDefault="00496E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12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www.facebook.com/lhspapa/</w:t>
        </w:r>
      </w:hyperlink>
    </w:p>
    <w:p w14:paraId="6341966B" w14:textId="77777777" w:rsidR="00DF4613" w:rsidRDefault="00DF46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3462A8" w14:textId="77777777" w:rsidR="00DF4613" w:rsidRDefault="00496E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Follow us on Twitter:</w:t>
      </w:r>
    </w:p>
    <w:p w14:paraId="02B9B46E" w14:textId="77777777" w:rsidR="00DF4613" w:rsidRDefault="00496E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https://twitter.com/LeighPAPA1</w:t>
        </w:r>
      </w:hyperlink>
    </w:p>
    <w:p w14:paraId="294B9AEE" w14:textId="77777777" w:rsidR="00DF4613" w:rsidRDefault="00496E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483746E" w14:textId="77777777" w:rsidR="00DF4613" w:rsidRDefault="00496E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Volunteer at Performing Arts events and Fundraisers:</w:t>
      </w:r>
    </w:p>
    <w:p w14:paraId="521673E1" w14:textId="77777777" w:rsidR="00DF4613" w:rsidRDefault="00496EDB">
      <w:pPr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4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http://leighpapa.ivolunteer.com/</w:t>
        </w:r>
      </w:hyperlink>
    </w:p>
    <w:p w14:paraId="4268695D" w14:textId="77777777" w:rsidR="00DF4613" w:rsidRDefault="00496ED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Next meeting: January 14, 2019.</w:t>
      </w:r>
    </w:p>
    <w:p w14:paraId="3A9EDA78" w14:textId="77777777" w:rsidR="00DF4613" w:rsidRDefault="00496ED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ADJOURNED: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8:10 pm.</w:t>
      </w:r>
    </w:p>
    <w:p w14:paraId="7B300495" w14:textId="77777777" w:rsidR="00DF4613" w:rsidRDefault="00DF461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C2CC3E8" w14:textId="77777777" w:rsidR="00DF4613" w:rsidRDefault="00DF461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C649E2E" w14:textId="77777777" w:rsidR="00DF4613" w:rsidRDefault="00DF461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B153124" w14:textId="77777777" w:rsidR="00DF4613" w:rsidRDefault="00496ED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70AF12C" w14:textId="77777777" w:rsidR="00DF4613" w:rsidRDefault="00DF4613">
      <w:pPr>
        <w:rPr>
          <w:b/>
          <w:sz w:val="24"/>
          <w:szCs w:val="24"/>
        </w:rPr>
      </w:pPr>
    </w:p>
    <w:p w14:paraId="19D2D637" w14:textId="77777777" w:rsidR="00DF4613" w:rsidRDefault="00DF4613">
      <w:pPr>
        <w:rPr>
          <w:sz w:val="24"/>
          <w:szCs w:val="24"/>
        </w:rPr>
      </w:pPr>
    </w:p>
    <w:p w14:paraId="4870BC6B" w14:textId="77777777" w:rsidR="00DF4613" w:rsidRDefault="00DF4613">
      <w:pPr>
        <w:jc w:val="both"/>
        <w:rPr>
          <w:sz w:val="24"/>
          <w:szCs w:val="24"/>
        </w:rPr>
      </w:pPr>
    </w:p>
    <w:sectPr w:rsidR="00DF4613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27B42" w14:textId="77777777" w:rsidR="00496EDB" w:rsidRDefault="00496EDB">
      <w:pPr>
        <w:spacing w:after="0" w:line="240" w:lineRule="auto"/>
      </w:pPr>
      <w:r>
        <w:separator/>
      </w:r>
    </w:p>
  </w:endnote>
  <w:endnote w:type="continuationSeparator" w:id="0">
    <w:p w14:paraId="2BEE29B0" w14:textId="77777777" w:rsidR="00496EDB" w:rsidRDefault="00496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C57E8" w14:textId="77777777" w:rsidR="00DF4613" w:rsidRDefault="00496E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Page </w:t>
    </w: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EE674F">
      <w:rPr>
        <w:color w:val="000000"/>
        <w:sz w:val="24"/>
        <w:szCs w:val="24"/>
      </w:rPr>
      <w:fldChar w:fldCharType="separate"/>
    </w:r>
    <w:r w:rsidR="00EE674F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NUMPAGES</w:instrText>
    </w:r>
    <w:r w:rsidR="00EE674F">
      <w:rPr>
        <w:color w:val="000000"/>
        <w:sz w:val="24"/>
        <w:szCs w:val="24"/>
      </w:rPr>
      <w:fldChar w:fldCharType="separate"/>
    </w:r>
    <w:r w:rsidR="00EE674F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14:paraId="3BD561CF" w14:textId="77777777" w:rsidR="00DF4613" w:rsidRDefault="00DF46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2F7D7" w14:textId="77777777" w:rsidR="00496EDB" w:rsidRDefault="00496EDB">
      <w:pPr>
        <w:spacing w:after="0" w:line="240" w:lineRule="auto"/>
      </w:pPr>
      <w:r>
        <w:separator/>
      </w:r>
    </w:p>
  </w:footnote>
  <w:footnote w:type="continuationSeparator" w:id="0">
    <w:p w14:paraId="0AED90E3" w14:textId="77777777" w:rsidR="00496EDB" w:rsidRDefault="00496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A0B29" w14:textId="77777777" w:rsidR="00DF4613" w:rsidRDefault="00496E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i/>
        <w:color w:val="FF0000"/>
        <w:sz w:val="44"/>
        <w:szCs w:val="44"/>
      </w:rPr>
    </w:pPr>
    <w:r>
      <w:rPr>
        <w:i/>
        <w:color w:val="FF0000"/>
        <w:sz w:val="44"/>
        <w:szCs w:val="44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E1C9A"/>
    <w:multiLevelType w:val="multilevel"/>
    <w:tmpl w:val="094ABC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5463F6"/>
    <w:multiLevelType w:val="multilevel"/>
    <w:tmpl w:val="441693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E357D4"/>
    <w:multiLevelType w:val="multilevel"/>
    <w:tmpl w:val="501804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3826CB7"/>
    <w:multiLevelType w:val="multilevel"/>
    <w:tmpl w:val="F78A14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4DD7BFE"/>
    <w:multiLevelType w:val="multilevel"/>
    <w:tmpl w:val="4B2C5E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1141AE1"/>
    <w:multiLevelType w:val="multilevel"/>
    <w:tmpl w:val="9ADC99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6670485"/>
    <w:multiLevelType w:val="multilevel"/>
    <w:tmpl w:val="035E7B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BAD4611"/>
    <w:multiLevelType w:val="multilevel"/>
    <w:tmpl w:val="5EC2BE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8984B7C"/>
    <w:multiLevelType w:val="multilevel"/>
    <w:tmpl w:val="3C1A29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613"/>
    <w:rsid w:val="00496EDB"/>
    <w:rsid w:val="00DF4613"/>
    <w:rsid w:val="00EE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4DBC6"/>
  <w15:docId w15:val="{2176949E-729D-4E29-9308-1DD36934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twitter.com/LeighPAPA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acebook.com/lhspap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ighpapa.org/student-info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leighpapa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leighpapa.ivolunte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Taylor</dc:creator>
  <cp:lastModifiedBy>Stacey Taylor</cp:lastModifiedBy>
  <cp:revision>2</cp:revision>
  <dcterms:created xsi:type="dcterms:W3CDTF">2019-02-08T04:09:00Z</dcterms:created>
  <dcterms:modified xsi:type="dcterms:W3CDTF">2019-02-08T04:09:00Z</dcterms:modified>
</cp:coreProperties>
</file>